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19" w:rsidRDefault="00020D09" w:rsidP="00020D0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val="sr-Cyrl-CS" w:eastAsia="sr-Latn-RS"/>
        </w:rPr>
      </w:pPr>
      <w:r w:rsidRPr="00020D09">
        <w:rPr>
          <w:rFonts w:ascii="Arial" w:eastAsia="Times New Roman" w:hAnsi="Arial" w:cs="Arial"/>
          <w:b/>
          <w:bCs/>
          <w:color w:val="000000"/>
          <w:lang w:eastAsia="sr-Latn-RS"/>
        </w:rPr>
        <w:t>ПОТРЕБНА ДОКУМЕНТАЦИЈА</w:t>
      </w:r>
      <w:r w:rsidR="009B2D61">
        <w:rPr>
          <w:rFonts w:ascii="Arial" w:eastAsia="Times New Roman" w:hAnsi="Arial" w:cs="Arial"/>
          <w:b/>
          <w:bCs/>
          <w:color w:val="000000"/>
          <w:lang w:eastAsia="sr-Latn-RS"/>
        </w:rPr>
        <w:t xml:space="preserve"> </w:t>
      </w:r>
      <w:r w:rsidRPr="00020D09">
        <w:rPr>
          <w:rFonts w:ascii="Arial" w:eastAsia="Times New Roman" w:hAnsi="Arial" w:cs="Arial"/>
          <w:b/>
          <w:bCs/>
          <w:color w:val="000000"/>
          <w:lang w:eastAsia="sr-Latn-RS"/>
        </w:rPr>
        <w:t>ЗА ПОЉОПРИВРЕДНИ КРЕДИТ</w:t>
      </w:r>
      <w:r w:rsidR="00983819">
        <w:rPr>
          <w:rFonts w:ascii="Arial" w:eastAsia="Times New Roman" w:hAnsi="Arial" w:cs="Arial"/>
          <w:b/>
          <w:bCs/>
          <w:color w:val="000000"/>
          <w:lang w:val="sr-Cyrl-CS" w:eastAsia="sr-Latn-RS"/>
        </w:rPr>
        <w:t xml:space="preserve"> </w:t>
      </w:r>
    </w:p>
    <w:p w:rsidR="00020D09" w:rsidRPr="00983819" w:rsidRDefault="00983819" w:rsidP="00020D0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val="sr-Cyrl-CS" w:eastAsia="sr-Latn-RS"/>
        </w:rPr>
      </w:pPr>
      <w:r>
        <w:rPr>
          <w:rFonts w:ascii="Arial" w:eastAsia="Times New Roman" w:hAnsi="Arial" w:cs="Arial"/>
          <w:b/>
          <w:bCs/>
          <w:color w:val="000000"/>
          <w:lang w:val="sr-Cyrl-CS" w:eastAsia="sr-Latn-RS"/>
        </w:rPr>
        <w:t xml:space="preserve">– куповина земљишта - </w:t>
      </w:r>
    </w:p>
    <w:p w:rsidR="00020D09" w:rsidRPr="00020D09" w:rsidRDefault="00020D09" w:rsidP="00020D0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b/>
          <w:bCs/>
          <w:lang w:eastAsia="sr-Latn-RS"/>
        </w:rPr>
        <w:t>СТАТУСНА ДОКУМЕНТАЦИЈА:</w:t>
      </w:r>
    </w:p>
    <w:p w:rsidR="00020D09" w:rsidRPr="00020D09" w:rsidRDefault="00020D09" w:rsidP="00020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lang w:eastAsia="sr-Latn-RS"/>
        </w:rPr>
        <w:t>ФОТОКОПИЈА ЛИЧНЕ КАРТЕ ПОДНОСИОЦА ЗАХТЕВА</w:t>
      </w:r>
    </w:p>
    <w:p w:rsidR="00020D09" w:rsidRPr="00020D09" w:rsidRDefault="00020D09" w:rsidP="00020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22928">
        <w:rPr>
          <w:rFonts w:ascii="Arial" w:eastAsia="Times New Roman" w:hAnsi="Arial" w:cs="Arial"/>
          <w:lang w:val="sr-Cyrl-CS" w:eastAsia="sr-Latn-RS"/>
        </w:rPr>
        <w:t xml:space="preserve">ПОТВРДА О </w:t>
      </w:r>
      <w:r w:rsidRPr="00BB2F71">
        <w:rPr>
          <w:rFonts w:ascii="Arial" w:eastAsia="Times New Roman" w:hAnsi="Arial" w:cs="Arial"/>
          <w:lang w:val="sr-Cyrl-CS" w:eastAsia="sr-Latn-RS"/>
        </w:rPr>
        <w:t xml:space="preserve">СТАТУСУ </w:t>
      </w:r>
      <w:r w:rsidRPr="00020D09">
        <w:rPr>
          <w:rFonts w:ascii="Arial" w:eastAsia="Times New Roman" w:hAnsi="Arial" w:cs="Arial"/>
          <w:lang w:eastAsia="sr-Latn-RS"/>
        </w:rPr>
        <w:t>ПОЉОПРИВРЕДНОГ ГАЗДИНСТВА</w:t>
      </w:r>
    </w:p>
    <w:p w:rsidR="00020D09" w:rsidRPr="00020D09" w:rsidRDefault="00020D09" w:rsidP="00020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lang w:eastAsia="sr-Latn-RS"/>
        </w:rPr>
        <w:t xml:space="preserve">ИЗВОД ИЗ РЕГИСТРА ПОЉОПРИВРЕДНОГ </w:t>
      </w:r>
      <w:r w:rsidR="00422928">
        <w:rPr>
          <w:rFonts w:ascii="Arial" w:eastAsia="Times New Roman" w:hAnsi="Arial" w:cs="Arial"/>
          <w:lang w:eastAsia="sr-Latn-RS"/>
        </w:rPr>
        <w:t>ГАЗДИНСТВ</w:t>
      </w:r>
      <w:r w:rsidR="00422928">
        <w:rPr>
          <w:rFonts w:ascii="Arial" w:eastAsia="Times New Roman" w:hAnsi="Arial" w:cs="Arial"/>
          <w:lang w:val="sr-Cyrl-CS" w:eastAsia="sr-Latn-RS"/>
        </w:rPr>
        <w:t>А – Подаци о ПГ</w:t>
      </w:r>
    </w:p>
    <w:p w:rsidR="00422928" w:rsidRPr="00422928" w:rsidRDefault="00020D09" w:rsidP="00020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lang w:eastAsia="sr-Latn-RS"/>
        </w:rPr>
        <w:t xml:space="preserve">ИЗВОД ИЗ РЕГИСТРА </w:t>
      </w:r>
      <w:r w:rsidR="00BB2F71">
        <w:rPr>
          <w:rFonts w:ascii="Arial" w:eastAsia="Times New Roman" w:hAnsi="Arial" w:cs="Arial"/>
          <w:lang w:val="sr-Cyrl-CS" w:eastAsia="sr-Latn-RS"/>
        </w:rPr>
        <w:t xml:space="preserve">- </w:t>
      </w:r>
      <w:r w:rsidRPr="00020D09">
        <w:rPr>
          <w:rFonts w:ascii="Arial" w:eastAsia="Times New Roman" w:hAnsi="Arial" w:cs="Arial"/>
          <w:lang w:eastAsia="sr-Latn-RS"/>
        </w:rPr>
        <w:t xml:space="preserve">БИЉНА </w:t>
      </w:r>
      <w:r w:rsidR="00422928">
        <w:rPr>
          <w:rFonts w:ascii="Arial" w:eastAsia="Times New Roman" w:hAnsi="Arial" w:cs="Arial"/>
          <w:lang w:val="sr-Cyrl-CS" w:eastAsia="sr-Latn-RS"/>
        </w:rPr>
        <w:t>СТРУКТУРА</w:t>
      </w:r>
    </w:p>
    <w:p w:rsidR="00020D09" w:rsidRPr="00020D09" w:rsidRDefault="00422928" w:rsidP="00020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lang w:eastAsia="sr-Latn-RS"/>
        </w:rPr>
        <w:t>ИЗВОД ИЗ РЕГИСТРА</w:t>
      </w:r>
      <w:r>
        <w:rPr>
          <w:rFonts w:ascii="Arial" w:eastAsia="Times New Roman" w:hAnsi="Arial" w:cs="Arial"/>
          <w:lang w:val="sr-Cyrl-CS" w:eastAsia="sr-Latn-RS"/>
        </w:rPr>
        <w:t>-</w:t>
      </w:r>
      <w:r w:rsidR="00020D09" w:rsidRPr="00020D09">
        <w:rPr>
          <w:rFonts w:ascii="Arial" w:eastAsia="Times New Roman" w:hAnsi="Arial" w:cs="Arial"/>
          <w:lang w:eastAsia="sr-Latn-RS"/>
        </w:rPr>
        <w:t xml:space="preserve"> ЖИВОТИЊСКА СТРУКТУРА</w:t>
      </w:r>
    </w:p>
    <w:p w:rsidR="00F16E9D" w:rsidRPr="00930E7B" w:rsidRDefault="00F16E9D" w:rsidP="00F16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30E7B">
        <w:rPr>
          <w:rFonts w:ascii="Arial" w:eastAsia="Times New Roman" w:hAnsi="Arial" w:cs="Arial"/>
          <w:sz w:val="18"/>
          <w:szCs w:val="18"/>
          <w:lang w:val="sr-Cyrl-CS" w:eastAsia="sr-Latn-RS"/>
        </w:rPr>
        <w:t>(документа од 2-5 не могу бити старија од 30 дана од дана подношења захтева за кредит)</w:t>
      </w:r>
    </w:p>
    <w:p w:rsidR="00F16E9D" w:rsidRPr="00020D09" w:rsidRDefault="00F16E9D" w:rsidP="00F16E9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b/>
          <w:bCs/>
          <w:lang w:eastAsia="sr-Latn-RS"/>
        </w:rPr>
        <w:t>ФИНАНСИЈСКА ДОКУМЕНТАЦИЈА:</w:t>
      </w:r>
    </w:p>
    <w:p w:rsidR="00F16E9D" w:rsidRPr="00930E7B" w:rsidRDefault="00F16E9D" w:rsidP="00F16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r-Latn-RS"/>
        </w:rPr>
      </w:pPr>
      <w:r w:rsidRPr="00020D09">
        <w:rPr>
          <w:rFonts w:ascii="Arial" w:eastAsia="Times New Roman" w:hAnsi="Arial" w:cs="Arial"/>
          <w:lang w:eastAsia="sr-Latn-RS"/>
        </w:rPr>
        <w:t>УВЕРЕЊЕ О ИЗМИРЕНИМ ПОРЕСКИМ ОБАВЕЗАМА ИЗ ПОРЕСКЕ УПРАВЕ</w:t>
      </w:r>
      <w:r>
        <w:rPr>
          <w:rFonts w:ascii="Arial" w:eastAsia="Times New Roman" w:hAnsi="Arial" w:cs="Arial"/>
          <w:lang w:val="sr-Cyrl-CS" w:eastAsia="sr-Latn-RS"/>
        </w:rPr>
        <w:t xml:space="preserve">  </w:t>
      </w:r>
      <w:r w:rsidRPr="00930E7B">
        <w:rPr>
          <w:rFonts w:ascii="Arial" w:eastAsia="Times New Roman" w:hAnsi="Arial" w:cs="Arial"/>
          <w:sz w:val="20"/>
          <w:szCs w:val="20"/>
          <w:lang w:val="sr-Cyrl-CS" w:eastAsia="sr-Latn-RS"/>
        </w:rPr>
        <w:t>(не старије од 30 дана од дана подношења захтева за кредит)</w:t>
      </w:r>
    </w:p>
    <w:p w:rsidR="00F16E9D" w:rsidRPr="00BB2F71" w:rsidRDefault="00F16E9D" w:rsidP="00F16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lang w:eastAsia="sr-Latn-RS"/>
        </w:rPr>
        <w:t xml:space="preserve">ИЗВЕШТАЈ КРЕДИТНОГ БИРОА </w:t>
      </w:r>
      <w:r>
        <w:rPr>
          <w:rFonts w:ascii="Arial" w:eastAsia="Times New Roman" w:hAnsi="Arial" w:cs="Arial"/>
          <w:lang w:val="sr-Cyrl-CS" w:eastAsia="sr-Latn-RS"/>
        </w:rPr>
        <w:t xml:space="preserve"> </w:t>
      </w:r>
      <w:r w:rsidRPr="00020D09">
        <w:rPr>
          <w:rFonts w:ascii="Arial" w:eastAsia="Times New Roman" w:hAnsi="Arial" w:cs="Arial"/>
          <w:lang w:eastAsia="sr-Latn-RS"/>
        </w:rPr>
        <w:t>ДУЖНИКА ФИЗИЧКОГ ЛИЦА</w:t>
      </w:r>
    </w:p>
    <w:p w:rsidR="00F16E9D" w:rsidRPr="00BB2F71" w:rsidRDefault="00F16E9D" w:rsidP="00F16E9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BB2F71">
        <w:rPr>
          <w:rFonts w:ascii="Arial" w:hAnsi="Arial" w:cs="Arial"/>
          <w:lang w:val="sr-Cyrl-CS"/>
        </w:rPr>
        <w:t>ПОТВРДА БАНАКА О ОСТВАРЕНОМ ПРОМЕТУ ПРЕКО СВИХ НАМЕНСКИХ ПОЉОПРИВРЕДНИХ РАЧУНА У ПРЕТХОДНИХ 12 МЕСЕЦИ</w:t>
      </w:r>
    </w:p>
    <w:p w:rsidR="00020D09" w:rsidRPr="00BB2F71" w:rsidRDefault="00020D09" w:rsidP="00020D09">
      <w:pPr>
        <w:spacing w:after="0" w:line="240" w:lineRule="auto"/>
        <w:jc w:val="both"/>
        <w:rPr>
          <w:rFonts w:ascii="Arial" w:eastAsia="Times New Roman" w:hAnsi="Arial" w:cs="Arial"/>
          <w:lang w:val="sr-Cyrl-CS" w:eastAsia="sr-Latn-RS"/>
        </w:rPr>
      </w:pPr>
    </w:p>
    <w:p w:rsidR="00020D09" w:rsidRPr="00020D09" w:rsidRDefault="00020D09" w:rsidP="00020D09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b/>
          <w:bCs/>
          <w:lang w:eastAsia="sr-Latn-RS"/>
        </w:rPr>
        <w:t>ОСТАЛА</w:t>
      </w:r>
      <w:r w:rsidRPr="00BB2F71">
        <w:rPr>
          <w:rFonts w:ascii="Arial" w:eastAsia="Times New Roman" w:hAnsi="Arial" w:cs="Arial"/>
          <w:b/>
          <w:bCs/>
          <w:lang w:val="sr-Cyrl-CS" w:eastAsia="sr-Latn-RS"/>
        </w:rPr>
        <w:t xml:space="preserve"> </w:t>
      </w:r>
      <w:r w:rsidRPr="00020D09">
        <w:rPr>
          <w:rFonts w:ascii="Arial" w:eastAsia="Times New Roman" w:hAnsi="Arial" w:cs="Arial"/>
          <w:b/>
          <w:bCs/>
          <w:lang w:eastAsia="sr-Latn-RS"/>
        </w:rPr>
        <w:t>ДОКУМЕНТАЦИЈА:</w:t>
      </w:r>
    </w:p>
    <w:p w:rsidR="00020D09" w:rsidRPr="00BB2F71" w:rsidRDefault="00020D09" w:rsidP="00020D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lang w:eastAsia="sr-Latn-RS"/>
        </w:rPr>
        <w:t xml:space="preserve">ЗАХТЕВ ЗА ПОЉОПРИВРЕДНИ КРЕДИТ </w:t>
      </w:r>
      <w:r w:rsidR="00F16E9D">
        <w:rPr>
          <w:rFonts w:ascii="Arial" w:eastAsia="Times New Roman" w:hAnsi="Arial" w:cs="Arial"/>
          <w:lang w:val="sr-Cyrl-CS" w:eastAsia="sr-Latn-RS"/>
        </w:rPr>
        <w:t>(образац Банке)</w:t>
      </w:r>
    </w:p>
    <w:p w:rsidR="00F16E9D" w:rsidRPr="00F16E9D" w:rsidRDefault="00F16E9D" w:rsidP="00020D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16E9D">
        <w:rPr>
          <w:rFonts w:ascii="Arial" w:eastAsia="Times New Roman" w:hAnsi="Arial" w:cs="Arial"/>
          <w:lang w:eastAsia="sr-Latn-RS"/>
        </w:rPr>
        <w:t xml:space="preserve">ФОТОКОПИЈА ЛИЧНЕ КАРТЕ </w:t>
      </w:r>
      <w:r>
        <w:rPr>
          <w:rFonts w:ascii="Arial" w:eastAsia="Times New Roman" w:hAnsi="Arial" w:cs="Arial"/>
          <w:lang w:val="sr-Cyrl-CS" w:eastAsia="sr-Latn-RS"/>
        </w:rPr>
        <w:t>ЈЕМЦА (члана домаћинства или члана газдинства, уколико је потребно јемство)</w:t>
      </w:r>
    </w:p>
    <w:p w:rsidR="00F16E9D" w:rsidRPr="00F16E9D" w:rsidRDefault="00F16E9D" w:rsidP="00F16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20D09">
        <w:rPr>
          <w:rFonts w:ascii="Arial" w:eastAsia="Times New Roman" w:hAnsi="Arial" w:cs="Arial"/>
          <w:lang w:eastAsia="sr-Latn-RS"/>
        </w:rPr>
        <w:t xml:space="preserve">ИЗВЕШТАЈ КРЕДИТНОГ БИРОА </w:t>
      </w:r>
      <w:r>
        <w:rPr>
          <w:rFonts w:ascii="Arial" w:eastAsia="Times New Roman" w:hAnsi="Arial" w:cs="Arial"/>
          <w:lang w:val="sr-Cyrl-CS" w:eastAsia="sr-Latn-RS"/>
        </w:rPr>
        <w:t xml:space="preserve"> ЈЕМЦА (уколико је потребно јемство)</w:t>
      </w:r>
    </w:p>
    <w:p w:rsidR="00590E17" w:rsidRPr="00422928" w:rsidRDefault="00590E17" w:rsidP="00020D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22928">
        <w:rPr>
          <w:rFonts w:ascii="Arial" w:eastAsia="Times New Roman" w:hAnsi="Arial" w:cs="Arial"/>
          <w:lang w:val="sr-Cyrl-CS" w:eastAsia="sr-Latn-RS"/>
        </w:rPr>
        <w:t>РЕШЕЊЕ О УТВРЂИВАЊУ ПОРЕЗА НА ИМОВИНУ ФИЗИЧКИХ ЛИЦА (последње расположиво)</w:t>
      </w:r>
    </w:p>
    <w:p w:rsidR="00BA6B74" w:rsidRDefault="00983819" w:rsidP="00BA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RS"/>
        </w:rPr>
      </w:pPr>
      <w:r w:rsidRPr="00422928">
        <w:rPr>
          <w:rFonts w:ascii="Arial" w:eastAsia="Times New Roman" w:hAnsi="Arial" w:cs="Arial"/>
          <w:lang w:val="sr-Cyrl-CS" w:eastAsia="sr-Latn-RS"/>
        </w:rPr>
        <w:t>ИЗВОД ИЗ ЛИСТА НЕПОКРЕТНОСТ</w:t>
      </w:r>
      <w:r w:rsidR="00FA0E3F">
        <w:rPr>
          <w:rFonts w:ascii="Arial" w:eastAsia="Times New Roman" w:hAnsi="Arial" w:cs="Arial"/>
          <w:lang w:val="sr-Cyrl-CS" w:eastAsia="sr-Latn-RS"/>
        </w:rPr>
        <w:t>И НАДЛЕЖНЕ СЛУЖБЕ ЗА КАТАСТАР     (</w:t>
      </w:r>
      <w:r w:rsidRPr="00FA0E3F">
        <w:rPr>
          <w:rFonts w:ascii="Arial" w:eastAsia="Times New Roman" w:hAnsi="Arial" w:cs="Arial"/>
          <w:lang w:val="sr-Cyrl-CS" w:eastAsia="sr-Latn-RS"/>
        </w:rPr>
        <w:t>не старији од 10 дана – као доказ о поседовању имовине и покриће по личним меницама</w:t>
      </w:r>
      <w:r w:rsidR="00BA6B74" w:rsidRPr="00BA6B74">
        <w:rPr>
          <w:rFonts w:ascii="Arial" w:eastAsia="Times New Roman" w:hAnsi="Arial" w:cs="Arial"/>
          <w:lang w:val="sr-Cyrl-CS" w:eastAsia="sr-Latn-RS"/>
        </w:rPr>
        <w:t xml:space="preserve"> </w:t>
      </w:r>
    </w:p>
    <w:p w:rsidR="00BA6B74" w:rsidRDefault="00BA6B74" w:rsidP="001C72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val="sr-Cyrl-CS" w:eastAsia="sr-Latn-RS"/>
        </w:rPr>
      </w:pPr>
      <w:r w:rsidRPr="00BA6B74">
        <w:rPr>
          <w:rFonts w:ascii="Arial" w:eastAsia="Times New Roman" w:hAnsi="Arial" w:cs="Arial"/>
          <w:lang w:val="sr-Cyrl-CS" w:eastAsia="sr-Latn-RS"/>
        </w:rPr>
        <w:t>Уколико се за процену кредитне способности узимају и приходи чланова газдинства од зараде или пензије потребно је прибавити и следећу докуметацију:</w:t>
      </w:r>
    </w:p>
    <w:p w:rsidR="00BA6B74" w:rsidRPr="00BA6B74" w:rsidRDefault="00BA6B74" w:rsidP="001C720D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sr-Cyrl-CS" w:eastAsia="sr-Latn-RS"/>
        </w:rPr>
      </w:pPr>
      <w:r w:rsidRPr="00BA6B74">
        <w:rPr>
          <w:rFonts w:ascii="Arial" w:eastAsia="Times New Roman" w:hAnsi="Arial" w:cs="Arial"/>
          <w:lang w:val="sr-Cyrl-CS" w:eastAsia="sr-Latn-RS"/>
        </w:rPr>
        <w:t>а) за пензионере (који немају текући рачун у Банци): достављају се три последња пензиона чека и прибавља Основни извештај Кредитног бироа;</w:t>
      </w:r>
    </w:p>
    <w:p w:rsidR="00BA6B74" w:rsidRPr="00BA6B74" w:rsidRDefault="00BA6B74" w:rsidP="001C720D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sr-Cyrl-CS" w:eastAsia="sr-Latn-RS"/>
        </w:rPr>
      </w:pPr>
      <w:r w:rsidRPr="00BA6B74">
        <w:rPr>
          <w:rFonts w:ascii="Arial" w:eastAsia="Times New Roman" w:hAnsi="Arial" w:cs="Arial"/>
          <w:lang w:val="sr-Cyrl-CS" w:eastAsia="sr-Latn-RS"/>
        </w:rPr>
        <w:t>б) за запослене (Који немају текући рачун у Банци): доставља се промет преко текућег рачуна за последњих 3 месеца из банке у којој прима зараду, попуњена Потврда о запослењу и висини примања и прибавља Основни из</w:t>
      </w:r>
      <w:bookmarkStart w:id="0" w:name="_GoBack"/>
      <w:bookmarkEnd w:id="0"/>
      <w:r w:rsidRPr="00BA6B74">
        <w:rPr>
          <w:rFonts w:ascii="Arial" w:eastAsia="Times New Roman" w:hAnsi="Arial" w:cs="Arial"/>
          <w:lang w:val="sr-Cyrl-CS" w:eastAsia="sr-Latn-RS"/>
        </w:rPr>
        <w:t>вештај Кредитног бироа;</w:t>
      </w:r>
    </w:p>
    <w:p w:rsidR="00020D09" w:rsidRPr="00BB2F71" w:rsidRDefault="00020D09" w:rsidP="00020D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sr-Cyrl-CS" w:eastAsia="sr-Latn-RS"/>
        </w:rPr>
      </w:pPr>
      <w:r w:rsidRPr="00BB2F71">
        <w:rPr>
          <w:rFonts w:ascii="Arial" w:eastAsia="Times New Roman" w:hAnsi="Arial" w:cs="Arial"/>
          <w:b/>
          <w:lang w:val="sr-Cyrl-CS" w:eastAsia="sr-Latn-RS"/>
        </w:rPr>
        <w:t>ДОКУМЕНТАЦИЈА У ВЕЗИ СА ПРЕДМЕТОМ КУПОВИНЕ:</w:t>
      </w:r>
    </w:p>
    <w:p w:rsidR="00020D09" w:rsidRPr="00BA6B74" w:rsidRDefault="00020D09" w:rsidP="00FA0E3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sr-Cyrl-CS" w:eastAsia="sr-Latn-RS"/>
        </w:rPr>
      </w:pPr>
      <w:r w:rsidRPr="00BA6B74">
        <w:rPr>
          <w:rFonts w:ascii="Arial" w:eastAsia="Times New Roman" w:hAnsi="Arial" w:cs="Arial"/>
          <w:lang w:val="sr-Cyrl-CS" w:eastAsia="sr-Latn-RS"/>
        </w:rPr>
        <w:t>ПРЕДУГОВОР О КУПОВИНИ ПОЉОПРИВРЕДНОГ ЗЕМЉИШТА</w:t>
      </w:r>
      <w:r w:rsidR="00FA0E3F" w:rsidRPr="00BA6B74">
        <w:rPr>
          <w:rFonts w:ascii="Arial" w:eastAsia="Times New Roman" w:hAnsi="Arial" w:cs="Arial"/>
          <w:sz w:val="20"/>
          <w:szCs w:val="20"/>
          <w:lang w:val="sr-Cyrl-CS" w:eastAsia="sr-Latn-RS"/>
        </w:rPr>
        <w:t xml:space="preserve">                          (не мора бити оверен у тренутку аплицирања; за реализацију кредита купопродајни уговор мора бити оверен код нотара)</w:t>
      </w:r>
    </w:p>
    <w:p w:rsidR="00FA0E3F" w:rsidRPr="00BA6B74" w:rsidRDefault="00FA0E3F" w:rsidP="00FA0E3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val="sr-Cyrl-CS" w:eastAsia="sr-Latn-RS"/>
        </w:rPr>
      </w:pPr>
      <w:r w:rsidRPr="00BA6B74">
        <w:rPr>
          <w:rFonts w:ascii="Arial" w:eastAsia="Times New Roman" w:hAnsi="Arial" w:cs="Arial"/>
          <w:lang w:val="sr-Cyrl-CS" w:eastAsia="sr-Latn-RS"/>
        </w:rPr>
        <w:t xml:space="preserve">ФОТОКОПИЈА ЛК ПРОДАВЦА  </w:t>
      </w:r>
    </w:p>
    <w:p w:rsidR="00FA0E3F" w:rsidRPr="00BA6B74" w:rsidRDefault="00FA0E3F" w:rsidP="00FA0E3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val="sr-Cyrl-CS" w:eastAsia="sr-Latn-RS"/>
        </w:rPr>
      </w:pPr>
      <w:r w:rsidRPr="00BA6B74">
        <w:rPr>
          <w:rFonts w:ascii="Arial" w:eastAsia="Times New Roman" w:hAnsi="Arial" w:cs="Arial"/>
          <w:lang w:val="sr-Cyrl-CS" w:eastAsia="sr-Latn-RS"/>
        </w:rPr>
        <w:t>ФОТОКОПИЈА ЛК СУПРУЖНИКА ПРОДАВЦА  (</w:t>
      </w:r>
      <w:r w:rsidRPr="00BA6B74">
        <w:rPr>
          <w:rFonts w:ascii="Arial" w:eastAsia="Times New Roman" w:hAnsi="Arial" w:cs="Arial"/>
          <w:sz w:val="20"/>
          <w:szCs w:val="20"/>
          <w:lang w:val="sr-Cyrl-CS" w:eastAsia="sr-Latn-RS"/>
        </w:rPr>
        <w:t>у случају када је земљиште које је предмет куповине брачна тековина)</w:t>
      </w:r>
    </w:p>
    <w:p w:rsidR="00FA0E3F" w:rsidRPr="00BA6B74" w:rsidRDefault="00FA0E3F" w:rsidP="00FA0E3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val="sr-Cyrl-CS" w:eastAsia="sr-Latn-RS"/>
        </w:rPr>
      </w:pPr>
      <w:r w:rsidRPr="00BA6B74">
        <w:rPr>
          <w:rFonts w:ascii="Arial" w:eastAsia="Times New Roman" w:hAnsi="Arial" w:cs="Arial"/>
          <w:lang w:val="sr-Cyrl-CS" w:eastAsia="sr-Latn-RS"/>
        </w:rPr>
        <w:t>ОСНОВ СТИЦАЊА ЗЕМЉИШТА (уколико имовина није стечена у браку; уговор о поклону, решење о наслеђивању итд)</w:t>
      </w:r>
    </w:p>
    <w:p w:rsidR="00020D09" w:rsidRPr="00020D09" w:rsidRDefault="00020D09" w:rsidP="00FA0E3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eastAsia="sr-Latn-RS"/>
        </w:rPr>
      </w:pPr>
      <w:r w:rsidRPr="00BB2F71">
        <w:rPr>
          <w:rFonts w:ascii="Arial" w:eastAsia="Times New Roman" w:hAnsi="Arial" w:cs="Arial"/>
          <w:lang w:val="sr-Cyrl-CS" w:eastAsia="sr-Latn-RS"/>
        </w:rPr>
        <w:t xml:space="preserve">ИЗВОД ИЗ ЛИСТА НЕПОКРЕТНОСТИ НАДЛЕЖНЕ СЛУЖБЕ ЗА КАТАСТАР </w:t>
      </w:r>
      <w:r w:rsidR="00BB2F71" w:rsidRPr="00BB2F71">
        <w:rPr>
          <w:rFonts w:ascii="Arial" w:eastAsia="Times New Roman" w:hAnsi="Arial" w:cs="Arial"/>
          <w:lang w:val="sr-Cyrl-CS" w:eastAsia="sr-Latn-RS"/>
        </w:rPr>
        <w:t>–</w:t>
      </w:r>
      <w:r w:rsidRPr="00BB2F71">
        <w:rPr>
          <w:rFonts w:ascii="Arial" w:eastAsia="Times New Roman" w:hAnsi="Arial" w:cs="Arial"/>
          <w:lang w:val="sr-Cyrl-CS" w:eastAsia="sr-Latn-RS"/>
        </w:rPr>
        <w:t xml:space="preserve"> не</w:t>
      </w:r>
      <w:r w:rsidR="00BB2F71" w:rsidRPr="00BB2F71">
        <w:rPr>
          <w:rFonts w:ascii="Arial" w:eastAsia="Times New Roman" w:hAnsi="Arial" w:cs="Arial"/>
          <w:lang w:val="sr-Cyrl-CS" w:eastAsia="sr-Latn-RS"/>
        </w:rPr>
        <w:t xml:space="preserve"> </w:t>
      </w:r>
      <w:r w:rsidRPr="00BB2F71">
        <w:rPr>
          <w:rFonts w:ascii="Arial" w:eastAsia="Times New Roman" w:hAnsi="Arial" w:cs="Arial"/>
          <w:lang w:val="sr-Cyrl-CS" w:eastAsia="sr-Latn-RS"/>
        </w:rPr>
        <w:t>старији</w:t>
      </w:r>
      <w:r w:rsidR="00BB2F71" w:rsidRPr="00BB2F71">
        <w:rPr>
          <w:rFonts w:ascii="Arial" w:eastAsia="Times New Roman" w:hAnsi="Arial" w:cs="Arial"/>
          <w:lang w:val="sr-Cyrl-CS" w:eastAsia="sr-Latn-RS"/>
        </w:rPr>
        <w:t xml:space="preserve"> од 10 дана</w:t>
      </w:r>
    </w:p>
    <w:p w:rsidR="00A7317A" w:rsidRDefault="00BB2F71" w:rsidP="001957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</w:pPr>
      <w:r w:rsidRPr="001957D6">
        <w:rPr>
          <w:rFonts w:ascii="Arial" w:eastAsia="Times New Roman" w:hAnsi="Arial" w:cs="Arial"/>
          <w:lang w:val="sr-Cyrl-CS" w:eastAsia="sr-Latn-RS"/>
        </w:rPr>
        <w:t>ПРОЦЕНА ТРЖИШНЕ ВРЕДНОСТИ ПОЉОПРИВРЕДНОГ ЗЕМЉИШТА  (сачињена од стране овлашћеног проценитеља са листе Банке)</w:t>
      </w:r>
    </w:p>
    <w:sectPr w:rsidR="00A7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734"/>
    <w:multiLevelType w:val="multilevel"/>
    <w:tmpl w:val="C440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1A57"/>
    <w:multiLevelType w:val="hybridMultilevel"/>
    <w:tmpl w:val="57D63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0A58"/>
    <w:multiLevelType w:val="multilevel"/>
    <w:tmpl w:val="F8F6857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31790"/>
    <w:multiLevelType w:val="multilevel"/>
    <w:tmpl w:val="C440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05BA8"/>
    <w:multiLevelType w:val="multilevel"/>
    <w:tmpl w:val="0758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33C81"/>
    <w:multiLevelType w:val="multilevel"/>
    <w:tmpl w:val="C440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9"/>
    <w:rsid w:val="00020D09"/>
    <w:rsid w:val="00093D51"/>
    <w:rsid w:val="001957D6"/>
    <w:rsid w:val="001C720D"/>
    <w:rsid w:val="00422928"/>
    <w:rsid w:val="00590E17"/>
    <w:rsid w:val="00607EFD"/>
    <w:rsid w:val="00983819"/>
    <w:rsid w:val="009B2D61"/>
    <w:rsid w:val="00A7317A"/>
    <w:rsid w:val="00BA6B74"/>
    <w:rsid w:val="00BB2F71"/>
    <w:rsid w:val="00DF1519"/>
    <w:rsid w:val="00F16E9D"/>
    <w:rsid w:val="00F4094C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93D51"/>
    <w:rPr>
      <w:rFonts w:ascii="Arial" w:hAnsi="Arial"/>
      <w:sz w:val="24"/>
      <w:szCs w:val="16"/>
    </w:rPr>
  </w:style>
  <w:style w:type="paragraph" w:styleId="ListParagraph">
    <w:name w:val="List Paragraph"/>
    <w:basedOn w:val="Normal"/>
    <w:uiPriority w:val="34"/>
    <w:qFormat/>
    <w:rsid w:val="00FA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93D51"/>
    <w:rPr>
      <w:rFonts w:ascii="Arial" w:hAnsi="Arial"/>
      <w:sz w:val="24"/>
      <w:szCs w:val="16"/>
    </w:rPr>
  </w:style>
  <w:style w:type="paragraph" w:styleId="ListParagraph">
    <w:name w:val="List Paragraph"/>
    <w:basedOn w:val="Normal"/>
    <w:uiPriority w:val="34"/>
    <w:qFormat/>
    <w:rsid w:val="00FA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4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2019-07-23T09:16:00Z</cp:lastPrinted>
  <dcterms:created xsi:type="dcterms:W3CDTF">2019-07-30T10:23:00Z</dcterms:created>
  <dcterms:modified xsi:type="dcterms:W3CDTF">2019-08-07T15:05:00Z</dcterms:modified>
</cp:coreProperties>
</file>